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87318A">
        <w:rPr>
          <w:b/>
        </w:rPr>
        <w:t>HUANCHACO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87318A">
        <w:t>HUANCHACO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87318A">
        <w:t>Huanchaco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87318A">
        <w:t>Huanchaco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87318A">
        <w:t>HUANCHACO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F30FE4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87318A">
      <w:pPr>
        <w:ind w:left="-5"/>
      </w:pPr>
      <w:r>
        <w:t>08°04’41.2”</w:t>
      </w:r>
      <w:r w:rsidR="000B58DC">
        <w:t xml:space="preserve"> Latitud Sur y </w:t>
      </w:r>
      <w:r>
        <w:t>79°07’19.3”</w:t>
      </w:r>
      <w:r w:rsidR="000B58DC">
        <w:t xml:space="preserve"> Longitud Oeste en Zorritos, </w:t>
      </w:r>
      <w:r>
        <w:t>Huanchaco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87318A">
        <w:t>HUANCHACO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87318A">
        <w:t>HUANCHACO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87318A">
        <w:t>Huanchaco</w:t>
      </w:r>
      <w:r w:rsidR="000B58DC">
        <w:t xml:space="preserve"> (</w:t>
      </w:r>
      <w:r w:rsidR="0087318A">
        <w:t>08°04’41.2”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87318A" w:rsidRPr="0087318A">
        <w:t>79°07'19.3"</w:t>
      </w:r>
      <w:r w:rsidR="0087318A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6C5204">
        <w:fldChar w:fldCharType="begin"/>
      </w:r>
      <w:r w:rsidR="006C5204" w:rsidRPr="00F30FE4">
        <w:rPr>
          <w:lang w:val="en-US"/>
        </w:rPr>
        <w:instrText xml:space="preserve"> HYPERLINK "http://</w:instrText>
      </w:r>
      <w:r w:rsidR="006C5204" w:rsidRPr="00F30FE4">
        <w:rPr>
          <w:lang w:val="en-US"/>
        </w:rPr>
        <w:instrText xml:space="preserve">www.hannainst.es/catalogo-por-aplicaciones/laboratorio/laboratorio/termometros" \h </w:instrText>
      </w:r>
      <w:r w:rsidR="006C5204">
        <w:fldChar w:fldCharType="separate"/>
      </w:r>
      <w:r w:rsidR="000B58DC" w:rsidRPr="003349E0">
        <w:rPr>
          <w:color w:val="0070C0"/>
          <w:lang w:val="en-US"/>
        </w:rPr>
        <w:t>.</w:t>
      </w:r>
      <w:r w:rsidR="006C5204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87318A">
        <w:t>Huanchaco</w:t>
      </w:r>
      <w:r w:rsidR="000B58DC">
        <w:t xml:space="preserve"> (</w:t>
      </w:r>
      <w:r w:rsidR="0087318A">
        <w:t>08°04’41.2”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87318A" w:rsidRPr="0087318A">
        <w:t>79°07'19.3"</w:t>
      </w:r>
      <w:r w:rsidR="0087318A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04" w:rsidRDefault="006C5204">
      <w:pPr>
        <w:spacing w:after="0" w:line="240" w:lineRule="auto"/>
      </w:pPr>
      <w:r>
        <w:separator/>
      </w:r>
    </w:p>
  </w:endnote>
  <w:endnote w:type="continuationSeparator" w:id="0">
    <w:p w:rsidR="006C5204" w:rsidRDefault="006C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F30FE4" w:rsidRPr="00F30FE4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F30FE4" w:rsidRPr="00F30FE4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04" w:rsidRDefault="006C5204">
      <w:pPr>
        <w:spacing w:after="0" w:line="240" w:lineRule="auto"/>
      </w:pPr>
      <w:r>
        <w:separator/>
      </w:r>
    </w:p>
  </w:footnote>
  <w:footnote w:type="continuationSeparator" w:id="0">
    <w:p w:rsidR="006C5204" w:rsidRDefault="006C5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555588"/>
    <w:rsid w:val="005C659E"/>
    <w:rsid w:val="005F7712"/>
    <w:rsid w:val="00613A1E"/>
    <w:rsid w:val="00626D90"/>
    <w:rsid w:val="00656B75"/>
    <w:rsid w:val="006C5204"/>
    <w:rsid w:val="00724CA1"/>
    <w:rsid w:val="007875D9"/>
    <w:rsid w:val="008007A4"/>
    <w:rsid w:val="00830BF0"/>
    <w:rsid w:val="00850F3C"/>
    <w:rsid w:val="0087318A"/>
    <w:rsid w:val="008B307B"/>
    <w:rsid w:val="0097581F"/>
    <w:rsid w:val="009F0F66"/>
    <w:rsid w:val="009F3EAD"/>
    <w:rsid w:val="00A513B5"/>
    <w:rsid w:val="00A979AF"/>
    <w:rsid w:val="00AC48B1"/>
    <w:rsid w:val="00B44643"/>
    <w:rsid w:val="00BC2310"/>
    <w:rsid w:val="00C77B15"/>
    <w:rsid w:val="00DF5100"/>
    <w:rsid w:val="00E062C3"/>
    <w:rsid w:val="00E11168"/>
    <w:rsid w:val="00E75785"/>
    <w:rsid w:val="00F3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A6FBA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26</cp:revision>
  <dcterms:created xsi:type="dcterms:W3CDTF">2022-12-06T13:45:00Z</dcterms:created>
  <dcterms:modified xsi:type="dcterms:W3CDTF">2022-12-07T17:35:00Z</dcterms:modified>
</cp:coreProperties>
</file>